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4B3E" w14:textId="77777777" w:rsidR="009C4B53" w:rsidRDefault="009C4B53" w:rsidP="009C4B53">
      <w:pPr>
        <w:spacing w:line="240" w:lineRule="auto"/>
        <w:jc w:val="center"/>
        <w:rPr>
          <w:rFonts w:ascii="Arial" w:hAnsi="Arial" w:cs="Arial"/>
          <w:b/>
          <w:sz w:val="28"/>
          <w:szCs w:val="28"/>
        </w:rPr>
      </w:pPr>
      <w:bookmarkStart w:id="0" w:name="_GoBack"/>
      <w:bookmarkEnd w:id="0"/>
      <w:r>
        <w:rPr>
          <w:noProof/>
          <w:lang w:eastAsia="de-DE"/>
        </w:rPr>
        <w:drawing>
          <wp:anchor distT="0" distB="0" distL="114300" distR="114300" simplePos="0" relativeHeight="251686912" behindDoc="1" locked="0" layoutInCell="1" allowOverlap="1" wp14:anchorId="0161F2F1" wp14:editId="25B1B14A">
            <wp:simplePos x="0" y="0"/>
            <wp:positionH relativeFrom="column">
              <wp:posOffset>623570</wp:posOffset>
            </wp:positionH>
            <wp:positionV relativeFrom="paragraph">
              <wp:posOffset>-207645</wp:posOffset>
            </wp:positionV>
            <wp:extent cx="4398785" cy="9906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8785" cy="990600"/>
                    </a:xfrm>
                    <a:prstGeom prst="rect">
                      <a:avLst/>
                    </a:prstGeom>
                    <a:noFill/>
                  </pic:spPr>
                </pic:pic>
              </a:graphicData>
            </a:graphic>
            <wp14:sizeRelH relativeFrom="page">
              <wp14:pctWidth>0</wp14:pctWidth>
            </wp14:sizeRelH>
            <wp14:sizeRelV relativeFrom="page">
              <wp14:pctHeight>0</wp14:pctHeight>
            </wp14:sizeRelV>
          </wp:anchor>
        </w:drawing>
      </w:r>
    </w:p>
    <w:p w14:paraId="3E9D49D0" w14:textId="77777777" w:rsidR="009C4B53" w:rsidRDefault="009C4B53" w:rsidP="009C4B53">
      <w:pPr>
        <w:spacing w:line="240" w:lineRule="auto"/>
        <w:jc w:val="center"/>
        <w:rPr>
          <w:rFonts w:ascii="Arial" w:hAnsi="Arial" w:cs="Arial"/>
          <w:b/>
          <w:sz w:val="28"/>
          <w:szCs w:val="28"/>
        </w:rPr>
      </w:pPr>
    </w:p>
    <w:p w14:paraId="3325848F" w14:textId="77777777" w:rsidR="009C4B53" w:rsidRDefault="009C4B53" w:rsidP="009C4B53">
      <w:pPr>
        <w:spacing w:line="240" w:lineRule="auto"/>
        <w:jc w:val="center"/>
        <w:rPr>
          <w:rFonts w:ascii="Arial" w:hAnsi="Arial" w:cs="Arial"/>
          <w:b/>
          <w:sz w:val="28"/>
          <w:szCs w:val="28"/>
        </w:rPr>
      </w:pPr>
    </w:p>
    <w:p w14:paraId="415B2D2D" w14:textId="77777777" w:rsidR="00730ACD" w:rsidRPr="009C4B53" w:rsidRDefault="00380792" w:rsidP="009C4B53">
      <w:pPr>
        <w:spacing w:line="240" w:lineRule="auto"/>
        <w:jc w:val="center"/>
        <w:rPr>
          <w:rFonts w:ascii="Arial" w:hAnsi="Arial" w:cs="Arial"/>
          <w:b/>
          <w:sz w:val="28"/>
          <w:szCs w:val="28"/>
        </w:rPr>
      </w:pPr>
      <w:r>
        <w:rPr>
          <w:rFonts w:ascii="Arial" w:hAnsi="Arial" w:cs="Arial"/>
          <w:b/>
          <w:sz w:val="28"/>
          <w:szCs w:val="28"/>
        </w:rPr>
        <w:t>Anmeldeformular Busfahrt</w:t>
      </w:r>
    </w:p>
    <w:p w14:paraId="61E0FF45" w14:textId="53C3A33B" w:rsidR="00D36B89" w:rsidRDefault="00D36B89" w:rsidP="00D36B89">
      <w:pPr>
        <w:spacing w:line="240" w:lineRule="auto"/>
        <w:jc w:val="center"/>
        <w:rPr>
          <w:rFonts w:ascii="Arial" w:hAnsi="Arial" w:cs="Arial"/>
          <w:b/>
          <w:sz w:val="24"/>
          <w:szCs w:val="24"/>
        </w:rPr>
      </w:pPr>
      <w:r w:rsidRPr="00D36B89">
        <w:rPr>
          <w:rFonts w:ascii="Arial" w:hAnsi="Arial" w:cs="Arial"/>
          <w:b/>
          <w:sz w:val="24"/>
          <w:szCs w:val="24"/>
        </w:rPr>
        <w:t>für das Kindergarten</w:t>
      </w:r>
      <w:r w:rsidR="00380792">
        <w:rPr>
          <w:rFonts w:ascii="Arial" w:hAnsi="Arial" w:cs="Arial"/>
          <w:b/>
          <w:sz w:val="24"/>
          <w:szCs w:val="24"/>
        </w:rPr>
        <w:t>jahr</w:t>
      </w:r>
      <w:r w:rsidR="00B13D79">
        <w:rPr>
          <w:rFonts w:ascii="Arial" w:hAnsi="Arial" w:cs="Arial"/>
          <w:b/>
          <w:sz w:val="24"/>
          <w:szCs w:val="24"/>
        </w:rPr>
        <w:t xml:space="preserve"> 20___ / 20___</w:t>
      </w:r>
    </w:p>
    <w:p w14:paraId="207635A9" w14:textId="16EA05B0" w:rsidR="00A42B5F" w:rsidRPr="00A42B5F" w:rsidRDefault="009C4B53" w:rsidP="00A42B5F">
      <w:pPr>
        <w:pStyle w:val="KeinLeerraum"/>
        <w:rPr>
          <w:rFonts w:ascii="Arial" w:hAnsi="Arial" w:cs="Arial"/>
        </w:rPr>
      </w:pPr>
      <w:r w:rsidRPr="00A42B5F">
        <w:rPr>
          <w:rFonts w:ascii="Arial" w:hAnsi="Arial" w:cs="Arial"/>
        </w:rPr>
        <w:t>Ansprechpartnerin</w:t>
      </w:r>
      <w:r w:rsidR="001E1E45" w:rsidRPr="00A42B5F">
        <w:rPr>
          <w:rFonts w:ascii="Arial" w:hAnsi="Arial" w:cs="Arial"/>
        </w:rPr>
        <w:t>: Fr</w:t>
      </w:r>
      <w:r w:rsidR="00A42B5F" w:rsidRPr="00A42B5F">
        <w:rPr>
          <w:rFonts w:ascii="Arial" w:hAnsi="Arial" w:cs="Arial"/>
        </w:rPr>
        <w:t xml:space="preserve">au Gläser, Michaela </w:t>
      </w:r>
      <w:r w:rsidR="00A42B5F" w:rsidRPr="00A42B5F">
        <w:rPr>
          <w:rFonts w:ascii="Arial" w:hAnsi="Arial" w:cs="Arial"/>
        </w:rPr>
        <w:tab/>
      </w:r>
      <w:r w:rsidR="00A42B5F" w:rsidRPr="00A42B5F">
        <w:rPr>
          <w:rFonts w:ascii="Arial" w:hAnsi="Arial" w:cs="Arial"/>
        </w:rPr>
        <w:tab/>
      </w:r>
      <w:r w:rsidR="001E1E45" w:rsidRPr="00A42B5F">
        <w:rPr>
          <w:rFonts w:ascii="Arial" w:hAnsi="Arial" w:cs="Arial"/>
        </w:rPr>
        <w:t xml:space="preserve"> Tel.: 08709</w:t>
      </w:r>
      <w:r w:rsidR="00A42B5F" w:rsidRPr="00A42B5F">
        <w:rPr>
          <w:rFonts w:ascii="Arial" w:hAnsi="Arial" w:cs="Arial"/>
        </w:rPr>
        <w:t xml:space="preserve"> </w:t>
      </w:r>
      <w:r w:rsidR="001E1E45" w:rsidRPr="00A42B5F">
        <w:rPr>
          <w:rFonts w:ascii="Arial" w:hAnsi="Arial" w:cs="Arial"/>
        </w:rPr>
        <w:t>/</w:t>
      </w:r>
      <w:r w:rsidR="00A42B5F" w:rsidRPr="00A42B5F">
        <w:rPr>
          <w:rFonts w:ascii="Arial" w:hAnsi="Arial" w:cs="Arial"/>
        </w:rPr>
        <w:t xml:space="preserve"> 269 06 00 oder </w:t>
      </w:r>
    </w:p>
    <w:p w14:paraId="0FADF7CD" w14:textId="45C2EED5" w:rsidR="009C4B53" w:rsidRPr="00A42B5F" w:rsidRDefault="00A42B5F" w:rsidP="00A42B5F">
      <w:pPr>
        <w:pStyle w:val="KeinLeerraum"/>
        <w:ind w:left="4956" w:firstLine="708"/>
        <w:rPr>
          <w:rFonts w:ascii="Arial" w:hAnsi="Arial" w:cs="Arial"/>
        </w:rPr>
      </w:pPr>
      <w:r w:rsidRPr="00A42B5F">
        <w:rPr>
          <w:rFonts w:ascii="Arial" w:hAnsi="Arial" w:cs="Arial"/>
        </w:rPr>
        <w:t>0176 / 610 549 09</w:t>
      </w:r>
    </w:p>
    <w:p w14:paraId="38E619C1" w14:textId="77777777" w:rsidR="00A42B5F" w:rsidRPr="00A42B5F" w:rsidRDefault="00A42B5F" w:rsidP="00D36B89">
      <w:pPr>
        <w:spacing w:line="240" w:lineRule="auto"/>
        <w:rPr>
          <w:rFonts w:ascii="Arial" w:hAnsi="Arial" w:cs="Arial"/>
          <w:sz w:val="10"/>
          <w:szCs w:val="10"/>
        </w:rPr>
      </w:pPr>
    </w:p>
    <w:p w14:paraId="729A57A8" w14:textId="7EE52C6C" w:rsidR="009F4944" w:rsidRPr="0044324E" w:rsidRDefault="00380792" w:rsidP="00D36B89">
      <w:pPr>
        <w:spacing w:line="240" w:lineRule="auto"/>
        <w:rPr>
          <w:rFonts w:ascii="Arial" w:hAnsi="Arial" w:cs="Arial"/>
        </w:rPr>
      </w:pPr>
      <w:r w:rsidRPr="0044324E">
        <w:rPr>
          <w:rFonts w:ascii="Arial" w:hAnsi="Arial" w:cs="Arial"/>
        </w:rPr>
        <w:t xml:space="preserve">Hiermit melde ich mein Kind zur </w:t>
      </w:r>
      <w:r w:rsidRPr="00A42B5F">
        <w:rPr>
          <w:rFonts w:ascii="Arial" w:hAnsi="Arial" w:cs="Arial"/>
        </w:rPr>
        <w:t xml:space="preserve">Busfahrt </w:t>
      </w:r>
      <w:proofErr w:type="gramStart"/>
      <w:r w:rsidRPr="00A42B5F">
        <w:rPr>
          <w:rFonts w:ascii="Arial" w:hAnsi="Arial" w:cs="Arial"/>
        </w:rPr>
        <w:t xml:space="preserve">ab  </w:t>
      </w:r>
      <w:r w:rsidRPr="0044324E">
        <w:rPr>
          <w:rFonts w:ascii="Arial" w:hAnsi="Arial" w:cs="Arial"/>
        </w:rPr>
        <w:t>_</w:t>
      </w:r>
      <w:proofErr w:type="gramEnd"/>
      <w:r w:rsidRPr="0044324E">
        <w:rPr>
          <w:rFonts w:ascii="Arial" w:hAnsi="Arial" w:cs="Arial"/>
        </w:rPr>
        <w:t>__________________ (Datum) an.</w:t>
      </w:r>
    </w:p>
    <w:p w14:paraId="2621B042" w14:textId="77777777" w:rsidR="00380792" w:rsidRPr="0044324E" w:rsidRDefault="00380792" w:rsidP="00D36B89">
      <w:pPr>
        <w:spacing w:line="240" w:lineRule="auto"/>
        <w:rPr>
          <w:rFonts w:ascii="Arial" w:hAnsi="Arial" w:cs="Arial"/>
        </w:rPr>
      </w:pPr>
      <w:r w:rsidRPr="0044324E">
        <w:rPr>
          <w:rFonts w:ascii="Arial" w:hAnsi="Arial" w:cs="Arial"/>
        </w:rPr>
        <w:t xml:space="preserve">Name des Kindes </w:t>
      </w:r>
      <w:r w:rsidRPr="0044324E">
        <w:rPr>
          <w:rFonts w:ascii="Arial" w:hAnsi="Arial" w:cs="Arial"/>
        </w:rPr>
        <w:tab/>
        <w:t>__________________________</w:t>
      </w:r>
    </w:p>
    <w:p w14:paraId="7573A0ED" w14:textId="77777777" w:rsidR="00DB7181" w:rsidRPr="0044324E" w:rsidRDefault="00380792" w:rsidP="00053887">
      <w:pPr>
        <w:spacing w:line="240" w:lineRule="auto"/>
        <w:rPr>
          <w:rFonts w:ascii="Arial" w:hAnsi="Arial" w:cs="Arial"/>
        </w:rPr>
      </w:pPr>
      <w:r w:rsidRPr="0044324E">
        <w:rPr>
          <w:rFonts w:ascii="Arial" w:hAnsi="Arial" w:cs="Arial"/>
        </w:rPr>
        <w:t>Geburtsdatum</w:t>
      </w:r>
      <w:r w:rsidRPr="0044324E">
        <w:rPr>
          <w:rFonts w:ascii="Arial" w:hAnsi="Arial" w:cs="Arial"/>
        </w:rPr>
        <w:tab/>
        <w:t>__________________________</w:t>
      </w:r>
    </w:p>
    <w:p w14:paraId="6FF192D7" w14:textId="77777777" w:rsidR="00380792" w:rsidRPr="0044324E" w:rsidRDefault="00380792" w:rsidP="001577D5">
      <w:pPr>
        <w:spacing w:after="0" w:line="240" w:lineRule="auto"/>
        <w:rPr>
          <w:rFonts w:ascii="Arial" w:hAnsi="Arial" w:cs="Arial"/>
          <w:b/>
        </w:rPr>
      </w:pPr>
      <w:r w:rsidRPr="0044324E">
        <w:rPr>
          <w:rFonts w:ascii="Arial" w:hAnsi="Arial" w:cs="Arial"/>
          <w:b/>
          <w:noProof/>
          <w:color w:val="FFFFFF" w:themeColor="background1"/>
          <w:lang w:eastAsia="de-DE"/>
        </w:rPr>
        <mc:AlternateContent>
          <mc:Choice Requires="wps">
            <w:drawing>
              <wp:anchor distT="0" distB="0" distL="114300" distR="114300" simplePos="0" relativeHeight="251677696" behindDoc="0" locked="0" layoutInCell="1" allowOverlap="1" wp14:anchorId="2CEB1E08" wp14:editId="52EBD616">
                <wp:simplePos x="0" y="0"/>
                <wp:positionH relativeFrom="column">
                  <wp:posOffset>3762375</wp:posOffset>
                </wp:positionH>
                <wp:positionV relativeFrom="paragraph">
                  <wp:posOffset>46990</wp:posOffset>
                </wp:positionV>
                <wp:extent cx="104775" cy="114300"/>
                <wp:effectExtent l="0" t="0" r="28575" b="19050"/>
                <wp:wrapNone/>
                <wp:docPr id="16" name="Ellipse 16"/>
                <wp:cNvGraphicFramePr/>
                <a:graphic xmlns:a="http://schemas.openxmlformats.org/drawingml/2006/main">
                  <a:graphicData uri="http://schemas.microsoft.com/office/word/2010/wordprocessingShape">
                    <wps:wsp>
                      <wps:cNvSpPr/>
                      <wps:spPr>
                        <a:xfrm>
                          <a:off x="0" y="0"/>
                          <a:ext cx="104775" cy="1143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2608F5A" id="Ellipse 16" o:spid="_x0000_s1026" style="position:absolute;margin-left:296.25pt;margin-top:3.7pt;width:8.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" filled="f" strokecolor="#41719c" strokeweight="1pt">
                <v:stroke joinstyle="miter"/>
              </v:oval>
            </w:pict>
          </mc:Fallback>
        </mc:AlternateContent>
      </w:r>
      <w:r w:rsidRPr="0044324E">
        <w:rPr>
          <w:rFonts w:ascii="Arial" w:hAnsi="Arial" w:cs="Arial"/>
          <w:b/>
          <w:noProof/>
          <w:color w:val="FFFFFF" w:themeColor="background1"/>
          <w:lang w:eastAsia="de-DE"/>
        </w:rPr>
        <mc:AlternateContent>
          <mc:Choice Requires="wps">
            <w:drawing>
              <wp:anchor distT="0" distB="0" distL="114300" distR="114300" simplePos="0" relativeHeight="251675648" behindDoc="0" locked="0" layoutInCell="1" allowOverlap="1" wp14:anchorId="3C80DC87" wp14:editId="3698F0A0">
                <wp:simplePos x="0" y="0"/>
                <wp:positionH relativeFrom="column">
                  <wp:posOffset>2514600</wp:posOffset>
                </wp:positionH>
                <wp:positionV relativeFrom="paragraph">
                  <wp:posOffset>37465</wp:posOffset>
                </wp:positionV>
                <wp:extent cx="104775" cy="114300"/>
                <wp:effectExtent l="0" t="0" r="28575" b="19050"/>
                <wp:wrapNone/>
                <wp:docPr id="15" name="Ellipse 15"/>
                <wp:cNvGraphicFramePr/>
                <a:graphic xmlns:a="http://schemas.openxmlformats.org/drawingml/2006/main">
                  <a:graphicData uri="http://schemas.microsoft.com/office/word/2010/wordprocessingShape">
                    <wps:wsp>
                      <wps:cNvSpPr/>
                      <wps:spPr>
                        <a:xfrm>
                          <a:off x="0" y="0"/>
                          <a:ext cx="104775" cy="1143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149FF36" id="Ellipse 15" o:spid="_x0000_s1026" style="position:absolute;margin-left:198pt;margin-top:2.95pt;width:8.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" filled="f" strokecolor="#41719c" strokeweight="1pt">
                <v:stroke joinstyle="miter"/>
              </v:oval>
            </w:pict>
          </mc:Fallback>
        </mc:AlternateContent>
      </w:r>
      <w:r w:rsidRPr="0044324E">
        <w:rPr>
          <w:rFonts w:ascii="Arial" w:hAnsi="Arial" w:cs="Arial"/>
          <w:b/>
        </w:rPr>
        <w:t>1 Fahrt täglich</w:t>
      </w:r>
      <w:r w:rsidRPr="0044324E">
        <w:rPr>
          <w:rFonts w:ascii="Arial" w:hAnsi="Arial" w:cs="Arial"/>
          <w:b/>
        </w:rPr>
        <w:tab/>
      </w:r>
      <w:r w:rsidRPr="0044324E">
        <w:rPr>
          <w:rFonts w:ascii="Arial" w:hAnsi="Arial" w:cs="Arial"/>
          <w:b/>
        </w:rPr>
        <w:tab/>
        <w:t>morgens</w:t>
      </w:r>
      <w:r w:rsidRPr="0044324E">
        <w:rPr>
          <w:rFonts w:ascii="Arial" w:hAnsi="Arial" w:cs="Arial"/>
          <w:b/>
        </w:rPr>
        <w:tab/>
      </w:r>
      <w:r w:rsidRPr="0044324E">
        <w:rPr>
          <w:rFonts w:ascii="Arial" w:hAnsi="Arial" w:cs="Arial"/>
          <w:b/>
        </w:rPr>
        <w:tab/>
        <w:t>mittags</w:t>
      </w:r>
    </w:p>
    <w:p w14:paraId="219B2DEE" w14:textId="77777777" w:rsidR="00380792" w:rsidRPr="0044324E" w:rsidRDefault="00380792" w:rsidP="001577D5">
      <w:pPr>
        <w:spacing w:after="0" w:line="240" w:lineRule="auto"/>
        <w:rPr>
          <w:rFonts w:ascii="Arial" w:hAnsi="Arial" w:cs="Arial"/>
          <w:b/>
        </w:rPr>
      </w:pPr>
    </w:p>
    <w:p w14:paraId="593DC59F" w14:textId="77777777" w:rsidR="005D4EE4" w:rsidRPr="0044324E" w:rsidRDefault="00380792" w:rsidP="001577D5">
      <w:pPr>
        <w:spacing w:after="0" w:line="240" w:lineRule="auto"/>
        <w:rPr>
          <w:rFonts w:ascii="Arial" w:hAnsi="Arial" w:cs="Arial"/>
          <w:b/>
        </w:rPr>
      </w:pPr>
      <w:r w:rsidRPr="0044324E">
        <w:rPr>
          <w:rFonts w:ascii="Arial" w:hAnsi="Arial" w:cs="Arial"/>
          <w:b/>
          <w:noProof/>
          <w:color w:val="FFFFFF" w:themeColor="background1"/>
          <w:lang w:eastAsia="de-DE"/>
        </w:rPr>
        <mc:AlternateContent>
          <mc:Choice Requires="wps">
            <w:drawing>
              <wp:anchor distT="0" distB="0" distL="114300" distR="114300" simplePos="0" relativeHeight="251685888" behindDoc="0" locked="0" layoutInCell="1" allowOverlap="1" wp14:anchorId="2453EBD7" wp14:editId="428B560C">
                <wp:simplePos x="0" y="0"/>
                <wp:positionH relativeFrom="column">
                  <wp:posOffset>3762375</wp:posOffset>
                </wp:positionH>
                <wp:positionV relativeFrom="paragraph">
                  <wp:posOffset>9525</wp:posOffset>
                </wp:positionV>
                <wp:extent cx="104775" cy="11430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104775" cy="1143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8EB1C34" id="Ellipse 11" o:spid="_x0000_s1026" style="position:absolute;margin-left:296.25pt;margin-top:.75pt;width:8.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" filled="f" strokecolor="#41719c" strokeweight="1pt">
                <v:stroke joinstyle="miter"/>
              </v:oval>
            </w:pict>
          </mc:Fallback>
        </mc:AlternateContent>
      </w:r>
      <w:r w:rsidRPr="0044324E">
        <w:rPr>
          <w:rFonts w:ascii="Arial" w:hAnsi="Arial" w:cs="Arial"/>
          <w:b/>
        </w:rPr>
        <w:t>2 Fahrten täglich</w:t>
      </w:r>
      <w:r w:rsidRPr="0044324E">
        <w:rPr>
          <w:rFonts w:ascii="Arial" w:hAnsi="Arial" w:cs="Arial"/>
          <w:b/>
        </w:rPr>
        <w:tab/>
        <w:t xml:space="preserve">          </w:t>
      </w:r>
      <w:r w:rsidR="00053887" w:rsidRPr="0044324E">
        <w:rPr>
          <w:rFonts w:ascii="Arial" w:hAnsi="Arial" w:cs="Arial"/>
          <w:b/>
        </w:rPr>
        <w:t xml:space="preserve">     </w:t>
      </w:r>
      <w:r w:rsidRPr="0044324E">
        <w:rPr>
          <w:rFonts w:ascii="Arial" w:hAnsi="Arial" w:cs="Arial"/>
          <w:b/>
        </w:rPr>
        <w:t xml:space="preserve"> morgens</w:t>
      </w:r>
      <w:r w:rsidR="00053887" w:rsidRPr="0044324E">
        <w:rPr>
          <w:rFonts w:ascii="Arial" w:hAnsi="Arial" w:cs="Arial"/>
          <w:b/>
        </w:rPr>
        <w:t xml:space="preserve"> und</w:t>
      </w:r>
      <w:r w:rsidRPr="0044324E">
        <w:rPr>
          <w:rFonts w:ascii="Arial" w:hAnsi="Arial" w:cs="Arial"/>
          <w:b/>
        </w:rPr>
        <w:t xml:space="preserve"> mittags</w:t>
      </w:r>
    </w:p>
    <w:p w14:paraId="31D34D83" w14:textId="77777777" w:rsidR="001577D5" w:rsidRPr="0044324E" w:rsidRDefault="001577D5" w:rsidP="001577D5">
      <w:pPr>
        <w:spacing w:after="0" w:line="240" w:lineRule="auto"/>
        <w:rPr>
          <w:rFonts w:ascii="Arial" w:hAnsi="Arial" w:cs="Arial"/>
          <w:b/>
        </w:rPr>
      </w:pPr>
    </w:p>
    <w:p w14:paraId="125171E2" w14:textId="77777777" w:rsidR="00053887" w:rsidRPr="0044324E" w:rsidRDefault="00053887" w:rsidP="001577D5">
      <w:pPr>
        <w:spacing w:after="0" w:line="240" w:lineRule="auto"/>
        <w:rPr>
          <w:rFonts w:ascii="Arial" w:hAnsi="Arial" w:cs="Arial"/>
          <w:b/>
        </w:rPr>
      </w:pPr>
    </w:p>
    <w:p w14:paraId="598AB607" w14:textId="77777777" w:rsidR="001577D5" w:rsidRPr="0044324E" w:rsidRDefault="00053887" w:rsidP="001577D5">
      <w:pPr>
        <w:spacing w:after="0" w:line="240" w:lineRule="auto"/>
        <w:rPr>
          <w:rFonts w:ascii="Arial" w:hAnsi="Arial" w:cs="Arial"/>
        </w:rPr>
      </w:pPr>
      <w:r w:rsidRPr="0044324E">
        <w:rPr>
          <w:rFonts w:ascii="Arial" w:hAnsi="Arial" w:cs="Arial"/>
        </w:rPr>
        <w:t>Name der Erziehungsberechtigten:</w:t>
      </w:r>
      <w:r w:rsidRPr="0044324E">
        <w:rPr>
          <w:rFonts w:ascii="Arial" w:hAnsi="Arial" w:cs="Arial"/>
        </w:rPr>
        <w:tab/>
        <w:t>_______________________</w:t>
      </w:r>
    </w:p>
    <w:p w14:paraId="39761CF6" w14:textId="77777777" w:rsidR="00053887" w:rsidRPr="0044324E" w:rsidRDefault="00053887" w:rsidP="001577D5">
      <w:pPr>
        <w:spacing w:after="0" w:line="240" w:lineRule="auto"/>
        <w:rPr>
          <w:rFonts w:ascii="Arial" w:hAnsi="Arial" w:cs="Arial"/>
        </w:rPr>
      </w:pPr>
    </w:p>
    <w:p w14:paraId="0341CADC" w14:textId="77777777" w:rsidR="00053887" w:rsidRPr="0044324E" w:rsidRDefault="00053887" w:rsidP="001577D5">
      <w:pPr>
        <w:spacing w:after="0" w:line="240" w:lineRule="auto"/>
        <w:rPr>
          <w:rFonts w:ascii="Arial" w:hAnsi="Arial" w:cs="Arial"/>
        </w:rPr>
      </w:pPr>
      <w:r w:rsidRPr="0044324E">
        <w:rPr>
          <w:rFonts w:ascii="Arial" w:hAnsi="Arial" w:cs="Arial"/>
        </w:rPr>
        <w:t>Anschrift:</w:t>
      </w:r>
      <w:r w:rsidRPr="0044324E">
        <w:rPr>
          <w:rFonts w:ascii="Arial" w:hAnsi="Arial" w:cs="Arial"/>
        </w:rPr>
        <w:tab/>
        <w:t>____________________________________________</w:t>
      </w:r>
    </w:p>
    <w:p w14:paraId="0E1003F6" w14:textId="77777777" w:rsidR="00053887" w:rsidRPr="0044324E" w:rsidRDefault="00053887" w:rsidP="001577D5">
      <w:pPr>
        <w:spacing w:after="0" w:line="240" w:lineRule="auto"/>
        <w:rPr>
          <w:rFonts w:ascii="Arial" w:hAnsi="Arial" w:cs="Arial"/>
        </w:rPr>
      </w:pPr>
    </w:p>
    <w:p w14:paraId="1774A407" w14:textId="77777777" w:rsidR="00053887" w:rsidRPr="0044324E" w:rsidRDefault="00053887" w:rsidP="001577D5">
      <w:pPr>
        <w:spacing w:after="0" w:line="240" w:lineRule="auto"/>
        <w:rPr>
          <w:rFonts w:ascii="Arial" w:hAnsi="Arial" w:cs="Arial"/>
        </w:rPr>
      </w:pPr>
      <w:r w:rsidRPr="0044324E">
        <w:rPr>
          <w:rFonts w:ascii="Arial" w:hAnsi="Arial" w:cs="Arial"/>
        </w:rPr>
        <w:t>Tel.: ____________</w:t>
      </w:r>
      <w:r w:rsidRPr="0044324E">
        <w:rPr>
          <w:rFonts w:ascii="Arial" w:hAnsi="Arial" w:cs="Arial"/>
        </w:rPr>
        <w:tab/>
        <w:t>Handy: ___________________________</w:t>
      </w:r>
    </w:p>
    <w:p w14:paraId="70C558BD" w14:textId="77777777" w:rsidR="00053887" w:rsidRPr="0044324E" w:rsidRDefault="00053887" w:rsidP="001577D5">
      <w:pPr>
        <w:spacing w:after="0" w:line="240" w:lineRule="auto"/>
        <w:rPr>
          <w:rFonts w:ascii="Arial" w:hAnsi="Arial" w:cs="Arial"/>
        </w:rPr>
      </w:pPr>
    </w:p>
    <w:p w14:paraId="5DEA2D57" w14:textId="77777777" w:rsidR="00053887" w:rsidRPr="0044324E" w:rsidRDefault="00053887" w:rsidP="001577D5">
      <w:pPr>
        <w:spacing w:after="0" w:line="240" w:lineRule="auto"/>
        <w:rPr>
          <w:rFonts w:ascii="Arial" w:hAnsi="Arial" w:cs="Arial"/>
        </w:rPr>
      </w:pPr>
      <w:r w:rsidRPr="0044324E">
        <w:rPr>
          <w:rFonts w:ascii="Arial" w:hAnsi="Arial" w:cs="Arial"/>
        </w:rPr>
        <w:t>E-Mail: _________________________________________________</w:t>
      </w:r>
    </w:p>
    <w:p w14:paraId="7BDA44FC" w14:textId="77777777" w:rsidR="001577D5" w:rsidRPr="0044324E" w:rsidRDefault="001577D5" w:rsidP="001577D5">
      <w:pPr>
        <w:spacing w:after="0" w:line="240" w:lineRule="auto"/>
        <w:rPr>
          <w:rFonts w:ascii="Arial" w:hAnsi="Arial" w:cs="Arial"/>
        </w:rPr>
      </w:pPr>
    </w:p>
    <w:p w14:paraId="7F956457" w14:textId="77777777" w:rsidR="003B5FBC" w:rsidRPr="0044324E" w:rsidRDefault="003B5FBC" w:rsidP="003B5FBC">
      <w:pPr>
        <w:spacing w:line="240" w:lineRule="auto"/>
        <w:rPr>
          <w:rFonts w:ascii="Arial" w:hAnsi="Arial" w:cs="Arial"/>
        </w:rPr>
      </w:pPr>
      <w:r w:rsidRPr="0044324E">
        <w:rPr>
          <w:rFonts w:ascii="Arial" w:hAnsi="Arial" w:cs="Arial"/>
        </w:rPr>
        <w:t xml:space="preserve">Buchungszeit täglich: _______ Std. </w:t>
      </w:r>
      <w:r w:rsidRPr="0044324E">
        <w:rPr>
          <w:rFonts w:ascii="Arial" w:hAnsi="Arial" w:cs="Arial"/>
        </w:rPr>
        <w:tab/>
        <w:t>von _________ bis _________ Uhr</w:t>
      </w:r>
    </w:p>
    <w:p w14:paraId="213753EB" w14:textId="77777777" w:rsidR="003B5FBC" w:rsidRPr="00053887" w:rsidRDefault="003B5FBC" w:rsidP="001577D5">
      <w:pPr>
        <w:spacing w:after="0" w:line="240" w:lineRule="auto"/>
        <w:rPr>
          <w:rFonts w:ascii="Arial" w:hAnsi="Arial" w:cs="Arial"/>
          <w:sz w:val="24"/>
          <w:szCs w:val="24"/>
        </w:rPr>
      </w:pPr>
    </w:p>
    <w:p w14:paraId="629B3104" w14:textId="77777777" w:rsidR="001577D5" w:rsidRPr="001577D5" w:rsidRDefault="001577D5" w:rsidP="001577D5">
      <w:pPr>
        <w:spacing w:after="0" w:line="240" w:lineRule="auto"/>
        <w:rPr>
          <w:rFonts w:ascii="Arial" w:hAnsi="Arial" w:cs="Arial"/>
          <w:b/>
          <w:sz w:val="20"/>
          <w:szCs w:val="20"/>
        </w:rPr>
      </w:pPr>
      <w:r w:rsidRPr="001577D5">
        <w:rPr>
          <w:rFonts w:ascii="Arial" w:hAnsi="Arial" w:cs="Arial"/>
          <w:b/>
          <w:sz w:val="20"/>
          <w:szCs w:val="20"/>
        </w:rPr>
        <w:t>Hinweise:</w:t>
      </w:r>
    </w:p>
    <w:p w14:paraId="76B44DB4" w14:textId="77777777" w:rsidR="001577D5" w:rsidRDefault="001577D5" w:rsidP="001577D5">
      <w:pPr>
        <w:spacing w:after="0" w:line="240" w:lineRule="auto"/>
        <w:rPr>
          <w:rFonts w:ascii="Arial" w:hAnsi="Arial" w:cs="Arial"/>
          <w:sz w:val="20"/>
          <w:szCs w:val="20"/>
        </w:rPr>
      </w:pPr>
    </w:p>
    <w:p w14:paraId="7E15D7C4" w14:textId="77777777" w:rsidR="00CF5D10" w:rsidRDefault="003B5FBC" w:rsidP="001577D5">
      <w:pPr>
        <w:spacing w:after="0" w:line="240" w:lineRule="auto"/>
        <w:rPr>
          <w:rFonts w:ascii="Arial" w:hAnsi="Arial" w:cs="Arial"/>
          <w:sz w:val="20"/>
          <w:szCs w:val="20"/>
        </w:rPr>
      </w:pPr>
      <w:r>
        <w:rPr>
          <w:rFonts w:ascii="Arial" w:hAnsi="Arial" w:cs="Arial"/>
          <w:sz w:val="20"/>
          <w:szCs w:val="20"/>
        </w:rPr>
        <w:t>Durch die Organisation der Buseinteilung kann sich die vereinbarte Buchungszeit verlängern. Dies tritt ein, wenn die Regelbuchung überschritten wird. Es wir dann die nächsthöhere Buchungszeit berechnet.</w:t>
      </w:r>
      <w:r w:rsidR="009C4B53">
        <w:rPr>
          <w:rFonts w:ascii="Arial" w:hAnsi="Arial" w:cs="Arial"/>
          <w:sz w:val="20"/>
          <w:szCs w:val="20"/>
        </w:rPr>
        <w:t xml:space="preserve"> Während der Schulferien fährt kein Kindergartenbus.</w:t>
      </w:r>
    </w:p>
    <w:p w14:paraId="27037144" w14:textId="77777777" w:rsidR="003B5FBC" w:rsidRDefault="003B5FBC" w:rsidP="001577D5">
      <w:pPr>
        <w:spacing w:after="0" w:line="240" w:lineRule="auto"/>
        <w:rPr>
          <w:rFonts w:ascii="Arial" w:hAnsi="Arial" w:cs="Arial"/>
          <w:sz w:val="20"/>
          <w:szCs w:val="20"/>
        </w:rPr>
      </w:pPr>
    </w:p>
    <w:p w14:paraId="4A1D094E" w14:textId="77777777" w:rsidR="003B5FBC" w:rsidRDefault="003B5FBC" w:rsidP="001577D5">
      <w:pPr>
        <w:spacing w:after="0" w:line="240" w:lineRule="auto"/>
        <w:rPr>
          <w:rFonts w:ascii="Arial" w:hAnsi="Arial" w:cs="Arial"/>
          <w:sz w:val="20"/>
          <w:szCs w:val="20"/>
        </w:rPr>
      </w:pPr>
      <w:r>
        <w:rPr>
          <w:rFonts w:ascii="Arial" w:hAnsi="Arial" w:cs="Arial"/>
          <w:sz w:val="20"/>
          <w:szCs w:val="20"/>
        </w:rPr>
        <w:t>Die Anmeldung gilt für das laufende Kindergartenjahr verbindlich. In dringenden Fällen ist eine schriftliche Änderung mit Begründung an die Gemeinde Tiefenbach bzw. der Kinderhaus-Leitung zu richten. Diese kann erst im darauffolgenden Monat berücksichtigt werden.</w:t>
      </w:r>
    </w:p>
    <w:p w14:paraId="56FAD9BD" w14:textId="77777777" w:rsidR="009C4B53" w:rsidRDefault="009C4B53" w:rsidP="001577D5">
      <w:pPr>
        <w:spacing w:after="0" w:line="240" w:lineRule="auto"/>
        <w:rPr>
          <w:rFonts w:ascii="Arial" w:hAnsi="Arial" w:cs="Arial"/>
          <w:sz w:val="20"/>
          <w:szCs w:val="20"/>
        </w:rPr>
      </w:pPr>
    </w:p>
    <w:p w14:paraId="708010C8" w14:textId="77777777" w:rsidR="003B5FBC" w:rsidRDefault="003B5FBC" w:rsidP="001577D5">
      <w:pPr>
        <w:spacing w:after="0" w:line="240" w:lineRule="auto"/>
        <w:rPr>
          <w:rFonts w:ascii="Arial" w:hAnsi="Arial" w:cs="Arial"/>
          <w:sz w:val="20"/>
          <w:szCs w:val="20"/>
        </w:rPr>
      </w:pPr>
      <w:r>
        <w:rPr>
          <w:rFonts w:ascii="Arial" w:hAnsi="Arial" w:cs="Arial"/>
          <w:sz w:val="20"/>
          <w:szCs w:val="20"/>
        </w:rPr>
        <w:t>Die Aufsichtspflicht erfolgt über die Eltern (Eltern/ Busfahrer/ Erzieherin und umgekehrt) durch sichtbares Übergeben. Sollten die Eltern bzw. der abholberechtigte Erwachsene nicht rechtzeitig an der bekannten Bushaltestelle sein, wird das Kind zur Einrichtung zurückgebracht und bleibt dort so lange, bis es von den Eltern abgeholt wird.</w:t>
      </w:r>
    </w:p>
    <w:p w14:paraId="7C10C2C9" w14:textId="77777777" w:rsidR="003B5FBC" w:rsidRDefault="003B5FBC" w:rsidP="001577D5">
      <w:pPr>
        <w:spacing w:after="0" w:line="240" w:lineRule="auto"/>
        <w:rPr>
          <w:rFonts w:ascii="Arial" w:hAnsi="Arial" w:cs="Arial"/>
          <w:sz w:val="20"/>
          <w:szCs w:val="20"/>
        </w:rPr>
      </w:pPr>
    </w:p>
    <w:p w14:paraId="2A0D9C38" w14:textId="77777777" w:rsidR="003B5FBC" w:rsidRDefault="003B5FBC" w:rsidP="001577D5">
      <w:pPr>
        <w:spacing w:after="0" w:line="240" w:lineRule="auto"/>
        <w:rPr>
          <w:rFonts w:ascii="Arial" w:hAnsi="Arial" w:cs="Arial"/>
          <w:sz w:val="20"/>
          <w:szCs w:val="20"/>
        </w:rPr>
      </w:pPr>
      <w:r>
        <w:rPr>
          <w:rFonts w:ascii="Arial" w:hAnsi="Arial" w:cs="Arial"/>
          <w:sz w:val="20"/>
          <w:szCs w:val="20"/>
        </w:rPr>
        <w:t>Der Weg von und zur Kindertageseinrichtung Tiefenbach liegt im Verantwortungsbereich der Eltern.</w:t>
      </w:r>
    </w:p>
    <w:p w14:paraId="672EEC47" w14:textId="77777777" w:rsidR="003B5FBC" w:rsidRDefault="003B5FBC" w:rsidP="001577D5">
      <w:pPr>
        <w:spacing w:after="0" w:line="240" w:lineRule="auto"/>
        <w:rPr>
          <w:rFonts w:ascii="Arial" w:hAnsi="Arial" w:cs="Arial"/>
          <w:sz w:val="20"/>
          <w:szCs w:val="20"/>
        </w:rPr>
      </w:pPr>
    </w:p>
    <w:p w14:paraId="0E2B5B21" w14:textId="77777777" w:rsidR="003B5FBC" w:rsidRDefault="003B5FBC" w:rsidP="001577D5">
      <w:pPr>
        <w:spacing w:after="0" w:line="240" w:lineRule="auto"/>
        <w:rPr>
          <w:rFonts w:ascii="Arial" w:hAnsi="Arial" w:cs="Arial"/>
          <w:sz w:val="20"/>
          <w:szCs w:val="20"/>
        </w:rPr>
      </w:pPr>
      <w:r>
        <w:rPr>
          <w:rFonts w:ascii="Arial" w:hAnsi="Arial" w:cs="Arial"/>
          <w:sz w:val="20"/>
          <w:szCs w:val="20"/>
        </w:rPr>
        <w:t>Die Gemeinde stellt zur Beförderung der Kinder Busse zur Verfügung. Dieses Angebot ist eine freiwillige Leistung. Die Kostenfestlegung liegt im Verantwortungsbereich der Gemeinde.</w:t>
      </w:r>
    </w:p>
    <w:p w14:paraId="3053B3B7" w14:textId="77777777" w:rsidR="00CE236E" w:rsidRDefault="00CE236E" w:rsidP="001577D5">
      <w:pPr>
        <w:spacing w:after="0" w:line="240" w:lineRule="auto"/>
        <w:rPr>
          <w:rFonts w:ascii="Arial" w:hAnsi="Arial" w:cs="Arial"/>
          <w:sz w:val="20"/>
          <w:szCs w:val="20"/>
        </w:rPr>
      </w:pPr>
    </w:p>
    <w:p w14:paraId="16224C33" w14:textId="77777777" w:rsidR="001577D5" w:rsidRDefault="009C4B53" w:rsidP="001577D5">
      <w:pPr>
        <w:spacing w:after="0" w:line="240" w:lineRule="auto"/>
        <w:rPr>
          <w:rFonts w:ascii="Arial" w:hAnsi="Arial" w:cs="Arial"/>
          <w:sz w:val="20"/>
          <w:szCs w:val="20"/>
        </w:rPr>
      </w:pPr>
      <w:r>
        <w:rPr>
          <w:rFonts w:ascii="Arial" w:hAnsi="Arial" w:cs="Arial"/>
          <w:sz w:val="20"/>
          <w:szCs w:val="20"/>
        </w:rPr>
        <w:t>Ich</w:t>
      </w:r>
      <w:r w:rsidR="00B13D79">
        <w:rPr>
          <w:rFonts w:ascii="Arial" w:hAnsi="Arial" w:cs="Arial"/>
          <w:sz w:val="20"/>
          <w:szCs w:val="20"/>
        </w:rPr>
        <w:t>/wir</w:t>
      </w:r>
      <w:r>
        <w:rPr>
          <w:rFonts w:ascii="Arial" w:hAnsi="Arial" w:cs="Arial"/>
          <w:sz w:val="20"/>
          <w:szCs w:val="20"/>
        </w:rPr>
        <w:t xml:space="preserve"> erkläre</w:t>
      </w:r>
      <w:r w:rsidR="00B13D79">
        <w:rPr>
          <w:rFonts w:ascii="Arial" w:hAnsi="Arial" w:cs="Arial"/>
          <w:sz w:val="20"/>
          <w:szCs w:val="20"/>
        </w:rPr>
        <w:t>/n</w:t>
      </w:r>
      <w:r>
        <w:rPr>
          <w:rFonts w:ascii="Arial" w:hAnsi="Arial" w:cs="Arial"/>
          <w:sz w:val="20"/>
          <w:szCs w:val="20"/>
        </w:rPr>
        <w:t xml:space="preserve"> mich</w:t>
      </w:r>
      <w:r w:rsidR="00B13D79">
        <w:rPr>
          <w:rFonts w:ascii="Arial" w:hAnsi="Arial" w:cs="Arial"/>
          <w:sz w:val="20"/>
          <w:szCs w:val="20"/>
        </w:rPr>
        <w:t>/uns</w:t>
      </w:r>
      <w:r>
        <w:rPr>
          <w:rFonts w:ascii="Arial" w:hAnsi="Arial" w:cs="Arial"/>
          <w:sz w:val="20"/>
          <w:szCs w:val="20"/>
        </w:rPr>
        <w:t xml:space="preserve"> einverstanden, dass diese Angaben gespeichert, verarbeitet und an Dritte weitergegeben werden dürfen. Die Vorschriften des Datenschutzgesetzes werden beachtet und eingehalten. Die Einteilung der Busfahrten übernehmen Eltern in Zusammenarbeit mit den zuständigen Busfahrern.</w:t>
      </w:r>
    </w:p>
    <w:p w14:paraId="3CD1F667" w14:textId="77777777" w:rsidR="00BB51EA" w:rsidRDefault="00BB51EA" w:rsidP="001577D5">
      <w:pPr>
        <w:spacing w:after="0" w:line="240" w:lineRule="auto"/>
        <w:rPr>
          <w:rFonts w:ascii="Arial" w:hAnsi="Arial" w:cs="Arial"/>
          <w:sz w:val="20"/>
          <w:szCs w:val="20"/>
        </w:rPr>
      </w:pPr>
    </w:p>
    <w:p w14:paraId="5DE697E5" w14:textId="77777777" w:rsidR="009C4B53" w:rsidRDefault="009C4B53" w:rsidP="001577D5">
      <w:pPr>
        <w:spacing w:after="0" w:line="240" w:lineRule="auto"/>
        <w:rPr>
          <w:rFonts w:ascii="Arial" w:hAnsi="Arial" w:cs="Arial"/>
          <w:sz w:val="20"/>
          <w:szCs w:val="20"/>
        </w:rPr>
      </w:pPr>
    </w:p>
    <w:p w14:paraId="725E1B28" w14:textId="77777777" w:rsidR="009C4B53" w:rsidRDefault="009C4B53" w:rsidP="001577D5">
      <w:pPr>
        <w:spacing w:after="0" w:line="240" w:lineRule="auto"/>
        <w:rPr>
          <w:rFonts w:ascii="Arial" w:hAnsi="Arial" w:cs="Arial"/>
          <w:sz w:val="20"/>
          <w:szCs w:val="20"/>
        </w:rPr>
      </w:pPr>
    </w:p>
    <w:p w14:paraId="1F44CE1C" w14:textId="77777777" w:rsidR="00CE236E" w:rsidRDefault="00BB51EA" w:rsidP="001577D5">
      <w:pPr>
        <w:spacing w:after="0" w:line="240" w:lineRule="auto"/>
        <w:rPr>
          <w:rFonts w:ascii="Arial" w:hAnsi="Arial" w:cs="Arial"/>
          <w:sz w:val="20"/>
          <w:szCs w:val="20"/>
        </w:rPr>
      </w:pPr>
      <w:r>
        <w:rPr>
          <w:rFonts w:ascii="Arial" w:hAnsi="Arial" w:cs="Arial"/>
          <w:sz w:val="20"/>
          <w:szCs w:val="20"/>
        </w:rPr>
        <w:t>-----------------------------------------                          -------------------------------------------------------------------------</w:t>
      </w:r>
    </w:p>
    <w:p w14:paraId="2DA3D653" w14:textId="77777777" w:rsidR="00CE236E" w:rsidRPr="00BB51EA" w:rsidRDefault="00BB51EA" w:rsidP="009C4B53">
      <w:pPr>
        <w:spacing w:after="0" w:line="240" w:lineRule="auto"/>
        <w:rPr>
          <w:rFonts w:ascii="Arial" w:hAnsi="Arial" w:cs="Arial"/>
          <w:sz w:val="20"/>
          <w:szCs w:val="20"/>
        </w:rPr>
      </w:pPr>
      <w:r w:rsidRPr="00BB51EA">
        <w:rPr>
          <w:rFonts w:ascii="Arial" w:hAnsi="Arial" w:cs="Arial"/>
          <w:sz w:val="20"/>
          <w:szCs w:val="20"/>
        </w:rPr>
        <w:t>Ort, Datum                                                         Unterschrift der Elter</w:t>
      </w:r>
      <w:r w:rsidR="009C4B53">
        <w:rPr>
          <w:rFonts w:ascii="Arial" w:hAnsi="Arial" w:cs="Arial"/>
          <w:sz w:val="20"/>
          <w:szCs w:val="20"/>
        </w:rPr>
        <w:t>n/ des Personensorgeberechtigte</w:t>
      </w:r>
    </w:p>
    <w:sectPr w:rsidR="00CE236E" w:rsidRPr="00BB51EA" w:rsidSect="00A42B5F">
      <w:pgSz w:w="11906" w:h="16838"/>
      <w:pgMar w:top="56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3C1D" w14:textId="77777777" w:rsidR="00A42B5F" w:rsidRDefault="00A42B5F" w:rsidP="00A42B5F">
      <w:pPr>
        <w:spacing w:after="0" w:line="240" w:lineRule="auto"/>
      </w:pPr>
      <w:r>
        <w:separator/>
      </w:r>
    </w:p>
  </w:endnote>
  <w:endnote w:type="continuationSeparator" w:id="0">
    <w:p w14:paraId="23CD9549" w14:textId="77777777" w:rsidR="00A42B5F" w:rsidRDefault="00A42B5F" w:rsidP="00A4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75C7" w14:textId="77777777" w:rsidR="00A42B5F" w:rsidRDefault="00A42B5F" w:rsidP="00A42B5F">
      <w:pPr>
        <w:spacing w:after="0" w:line="240" w:lineRule="auto"/>
      </w:pPr>
      <w:r>
        <w:separator/>
      </w:r>
    </w:p>
  </w:footnote>
  <w:footnote w:type="continuationSeparator" w:id="0">
    <w:p w14:paraId="0C57431C" w14:textId="77777777" w:rsidR="00A42B5F" w:rsidRDefault="00A42B5F" w:rsidP="00A42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3BA"/>
    <w:multiLevelType w:val="hybridMultilevel"/>
    <w:tmpl w:val="2370C484"/>
    <w:lvl w:ilvl="0" w:tplc="B538A156">
      <w:start w:val="1"/>
      <w:numFmt w:val="bullet"/>
      <w:lvlText w:val="o"/>
      <w:lvlJc w:val="left"/>
      <w:pPr>
        <w:ind w:left="720" w:hanging="360"/>
      </w:pPr>
      <w:rPr>
        <w:rFonts w:ascii="Courier New" w:hAnsi="Courier New" w:cs="Courier New"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1449D"/>
    <w:multiLevelType w:val="hybridMultilevel"/>
    <w:tmpl w:val="CAE69672"/>
    <w:lvl w:ilvl="0" w:tplc="04070003">
      <w:start w:val="1"/>
      <w:numFmt w:val="bullet"/>
      <w:lvlText w:val="o"/>
      <w:lvlJc w:val="left"/>
      <w:pPr>
        <w:ind w:left="720" w:hanging="360"/>
      </w:pPr>
      <w:rPr>
        <w:rFonts w:ascii="Courier New" w:hAnsi="Courier New" w:cs="Courier New"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462749"/>
    <w:multiLevelType w:val="hybridMultilevel"/>
    <w:tmpl w:val="A4BA0B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14"/>
    <w:rsid w:val="00006C35"/>
    <w:rsid w:val="00053887"/>
    <w:rsid w:val="001577D5"/>
    <w:rsid w:val="001E1E45"/>
    <w:rsid w:val="00380792"/>
    <w:rsid w:val="00381F78"/>
    <w:rsid w:val="003B5FBC"/>
    <w:rsid w:val="0044324E"/>
    <w:rsid w:val="005621A8"/>
    <w:rsid w:val="00587C14"/>
    <w:rsid w:val="00594D66"/>
    <w:rsid w:val="005D4EE4"/>
    <w:rsid w:val="006217CC"/>
    <w:rsid w:val="00717F78"/>
    <w:rsid w:val="0072405E"/>
    <w:rsid w:val="00730ACD"/>
    <w:rsid w:val="00800430"/>
    <w:rsid w:val="00937D88"/>
    <w:rsid w:val="009C4B53"/>
    <w:rsid w:val="009F4944"/>
    <w:rsid w:val="00A42B5F"/>
    <w:rsid w:val="00B13D79"/>
    <w:rsid w:val="00BB51EA"/>
    <w:rsid w:val="00CE236E"/>
    <w:rsid w:val="00CF5D10"/>
    <w:rsid w:val="00D36B89"/>
    <w:rsid w:val="00DB7181"/>
    <w:rsid w:val="00DC7FE5"/>
    <w:rsid w:val="00E91576"/>
    <w:rsid w:val="00FF6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6622"/>
  <w15:chartTrackingRefBased/>
  <w15:docId w15:val="{EF8AEAAD-7088-4B62-B74E-8A1FA13A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3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6B89"/>
    <w:pPr>
      <w:ind w:left="720"/>
      <w:contextualSpacing/>
    </w:pPr>
  </w:style>
  <w:style w:type="paragraph" w:styleId="Sprechblasentext">
    <w:name w:val="Balloon Text"/>
    <w:basedOn w:val="Standard"/>
    <w:link w:val="SprechblasentextZchn"/>
    <w:uiPriority w:val="99"/>
    <w:semiHidden/>
    <w:unhideWhenUsed/>
    <w:rsid w:val="00730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ACD"/>
    <w:rPr>
      <w:rFonts w:ascii="Segoe UI" w:hAnsi="Segoe UI" w:cs="Segoe UI"/>
      <w:sz w:val="18"/>
      <w:szCs w:val="18"/>
    </w:rPr>
  </w:style>
  <w:style w:type="paragraph" w:styleId="Beschriftung">
    <w:name w:val="caption"/>
    <w:basedOn w:val="Standard"/>
    <w:next w:val="Standard"/>
    <w:uiPriority w:val="35"/>
    <w:unhideWhenUsed/>
    <w:qFormat/>
    <w:rsid w:val="0044324E"/>
    <w:pPr>
      <w:spacing w:after="200" w:line="240" w:lineRule="auto"/>
    </w:pPr>
    <w:rPr>
      <w:i/>
      <w:iCs/>
      <w:color w:val="44546A" w:themeColor="text2"/>
      <w:sz w:val="18"/>
      <w:szCs w:val="18"/>
    </w:rPr>
  </w:style>
  <w:style w:type="paragraph" w:styleId="KeinLeerraum">
    <w:name w:val="No Spacing"/>
    <w:uiPriority w:val="1"/>
    <w:qFormat/>
    <w:rsid w:val="00A42B5F"/>
    <w:pPr>
      <w:spacing w:after="0" w:line="240" w:lineRule="auto"/>
    </w:pPr>
  </w:style>
  <w:style w:type="paragraph" w:styleId="Kopfzeile">
    <w:name w:val="header"/>
    <w:basedOn w:val="Standard"/>
    <w:link w:val="KopfzeileZchn"/>
    <w:uiPriority w:val="99"/>
    <w:unhideWhenUsed/>
    <w:rsid w:val="00A42B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2B5F"/>
  </w:style>
  <w:style w:type="paragraph" w:styleId="Fuzeile">
    <w:name w:val="footer"/>
    <w:basedOn w:val="Standard"/>
    <w:link w:val="FuzeileZchn"/>
    <w:uiPriority w:val="99"/>
    <w:unhideWhenUsed/>
    <w:rsid w:val="00A42B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A174-0E01-4D13-A65E-D2A3EA52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2098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koch</dc:creator>
  <cp:keywords/>
  <dc:description/>
  <cp:lastModifiedBy>Sabrina Gargano</cp:lastModifiedBy>
  <cp:revision>2</cp:revision>
  <cp:lastPrinted>2023-10-17T08:52:00Z</cp:lastPrinted>
  <dcterms:created xsi:type="dcterms:W3CDTF">2024-06-10T08:57:00Z</dcterms:created>
  <dcterms:modified xsi:type="dcterms:W3CDTF">2024-06-10T08:57:00Z</dcterms:modified>
</cp:coreProperties>
</file>